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2024г., Лот №24.000154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«Сборник средних сметных цен»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борников средних сметных цен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3 233,15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три тысячи двести тридцать три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15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сборников средних сметных цен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after="0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        Страна производитель – </w:t>
      </w:r>
      <w:r>
        <w:rPr>
          <w:rFonts w:ascii="Times New Roman" w:hAnsi="Times New Roman"/>
          <w:b/>
          <w:sz w:val="24"/>
          <w:szCs w:val="24"/>
        </w:rPr>
        <w:t xml:space="preserve">Республика Таджикистан 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i/>
          <w:sz w:val="24"/>
          <w:szCs w:val="24"/>
        </w:rPr>
        <w:t>самовывоз;</w:t>
      </w:r>
    </w:p>
    <w:p>
      <w:pPr>
        <w:numPr>
          <w:ilvl w:val="0"/>
          <w:numId w:val="10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</w:p>
    <w:p>
      <w:pPr>
        <w:numPr>
          <w:ilvl w:val="0"/>
          <w:numId w:val="10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100% от стоимости поставки продукции на расчетный счет Поставщика-Изготовителя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с 01.03.2025г. до 01.11.2025г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 xml:space="preserve">Согласно ГОСТам, ТУ и срокам </w:t>
      </w:r>
      <w:proofErr w:type="gramStart"/>
      <w:r>
        <w:rPr>
          <w:rFonts w:ascii="Times New Roman" w:hAnsi="Times New Roman"/>
          <w:b/>
          <w:sz w:val="24"/>
          <w:szCs w:val="24"/>
        </w:rPr>
        <w:t>гарантии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установленным изготовителем;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Отсутствует;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Отсутствует;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bookmarkStart w:id="0" w:name="_Hlk58419384"/>
      <w:r>
        <w:rPr>
          <w:rFonts w:ascii="Times New Roman" w:hAnsi="Times New Roman"/>
          <w:b/>
          <w:sz w:val="24"/>
          <w:szCs w:val="24"/>
        </w:rPr>
        <w:t>Отсутствуют</w:t>
      </w:r>
      <w:bookmarkEnd w:id="0"/>
      <w:r>
        <w:rPr>
          <w:rFonts w:ascii="Times New Roman" w:hAnsi="Times New Roman"/>
          <w:b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         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  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 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0" w:colLast="4"/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Адолина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  <w:bookmarkEnd w:id="1"/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ОМТС _________________ </w:t>
      </w:r>
      <w:proofErr w:type="spellStart"/>
      <w:r>
        <w:rPr>
          <w:rFonts w:ascii="Times New Roman" w:hAnsi="Times New Roman"/>
          <w:bCs/>
          <w:sz w:val="28"/>
          <w:szCs w:val="28"/>
        </w:rPr>
        <w:t>Адолина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0B8D7-AA85-48FA-8258-7CFD4565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Тимур Алиев</cp:lastModifiedBy>
  <cp:revision>18</cp:revision>
  <cp:lastPrinted>2020-07-01T04:08:00Z</cp:lastPrinted>
  <dcterms:created xsi:type="dcterms:W3CDTF">2020-12-10T03:50:00Z</dcterms:created>
  <dcterms:modified xsi:type="dcterms:W3CDTF">2024-11-20T04:32:00Z</dcterms:modified>
</cp:coreProperties>
</file>